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6360" w14:textId="77777777" w:rsidR="00CC15E7" w:rsidRPr="009536AC" w:rsidRDefault="00CC15E7">
      <w:pPr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</w:p>
    <w:p w14:paraId="513A3459" w14:textId="2172839C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b/>
          <w:sz w:val="22"/>
          <w:szCs w:val="22"/>
        </w:rPr>
        <w:t xml:space="preserve">Opening: </w:t>
      </w:r>
      <w:r w:rsidRPr="009536AC">
        <w:rPr>
          <w:rFonts w:ascii="Calibri" w:eastAsia="Calibri" w:hAnsi="Calibri" w:cs="Calibri"/>
          <w:sz w:val="22"/>
          <w:szCs w:val="22"/>
        </w:rPr>
        <w:t xml:space="preserve">The pool is open to all residents age </w:t>
      </w:r>
      <w:r w:rsidR="00796E87">
        <w:rPr>
          <w:rFonts w:ascii="Calibri" w:eastAsia="Calibri" w:hAnsi="Calibri" w:cs="Calibri"/>
          <w:sz w:val="22"/>
          <w:szCs w:val="22"/>
        </w:rPr>
        <w:t>18</w:t>
      </w:r>
      <w:r w:rsidRPr="009536AC">
        <w:rPr>
          <w:rFonts w:ascii="Calibri" w:eastAsia="Calibri" w:hAnsi="Calibri" w:cs="Calibri"/>
          <w:sz w:val="22"/>
          <w:szCs w:val="22"/>
        </w:rPr>
        <w:t xml:space="preserve"> and up from May 1</w:t>
      </w:r>
      <w:r w:rsidR="00F66386">
        <w:rPr>
          <w:rFonts w:ascii="Calibri" w:eastAsia="Calibri" w:hAnsi="Calibri" w:cs="Calibri"/>
          <w:sz w:val="22"/>
          <w:szCs w:val="22"/>
        </w:rPr>
        <w:t>5</w:t>
      </w:r>
      <w:r w:rsidRPr="009536AC">
        <w:rPr>
          <w:rFonts w:ascii="Calibri" w:eastAsia="Calibri" w:hAnsi="Calibri" w:cs="Calibri"/>
          <w:sz w:val="22"/>
          <w:szCs w:val="22"/>
        </w:rPr>
        <w:t>, 202</w:t>
      </w:r>
      <w:r w:rsidR="00F66386">
        <w:rPr>
          <w:rFonts w:ascii="Calibri" w:eastAsia="Calibri" w:hAnsi="Calibri" w:cs="Calibri"/>
          <w:sz w:val="22"/>
          <w:szCs w:val="22"/>
        </w:rPr>
        <w:t>3</w:t>
      </w:r>
      <w:r w:rsidRPr="009536AC">
        <w:rPr>
          <w:rFonts w:ascii="Calibri" w:eastAsia="Calibri" w:hAnsi="Calibri" w:cs="Calibri"/>
          <w:sz w:val="22"/>
          <w:szCs w:val="22"/>
        </w:rPr>
        <w:t xml:space="preserve"> through September </w:t>
      </w:r>
      <w:r w:rsidR="00AF7C47">
        <w:rPr>
          <w:rFonts w:ascii="Calibri" w:eastAsia="Calibri" w:hAnsi="Calibri" w:cs="Calibri"/>
          <w:sz w:val="22"/>
          <w:szCs w:val="22"/>
        </w:rPr>
        <w:t>30</w:t>
      </w:r>
      <w:r w:rsidRPr="009536AC">
        <w:rPr>
          <w:rFonts w:ascii="Calibri" w:eastAsia="Calibri" w:hAnsi="Calibri" w:cs="Calibri"/>
          <w:sz w:val="22"/>
          <w:szCs w:val="22"/>
        </w:rPr>
        <w:t>, 202</w:t>
      </w:r>
      <w:r w:rsidR="00723A98" w:rsidRPr="009536AC">
        <w:rPr>
          <w:rFonts w:ascii="Calibri" w:eastAsia="Calibri" w:hAnsi="Calibri" w:cs="Calibri"/>
          <w:sz w:val="22"/>
          <w:szCs w:val="22"/>
        </w:rPr>
        <w:t>3</w:t>
      </w:r>
      <w:r w:rsidRPr="009536AC">
        <w:rPr>
          <w:rFonts w:ascii="Calibri" w:eastAsia="Calibri" w:hAnsi="Calibri" w:cs="Calibri"/>
          <w:sz w:val="22"/>
          <w:szCs w:val="22"/>
        </w:rPr>
        <w:t xml:space="preserve"> from 5 a.m. to 10 p.m. Residents under the age of </w:t>
      </w:r>
      <w:r w:rsidR="00796E87">
        <w:rPr>
          <w:rFonts w:ascii="Calibri" w:eastAsia="Calibri" w:hAnsi="Calibri" w:cs="Calibri"/>
          <w:sz w:val="22"/>
          <w:szCs w:val="22"/>
        </w:rPr>
        <w:t>18</w:t>
      </w:r>
      <w:r w:rsidRPr="009536AC">
        <w:rPr>
          <w:rFonts w:ascii="Calibri" w:eastAsia="Calibri" w:hAnsi="Calibri" w:cs="Calibri"/>
          <w:sz w:val="22"/>
          <w:szCs w:val="22"/>
        </w:rPr>
        <w:t xml:space="preserve"> must be under the supervision of an adult if a lifeguard is not present:  </w:t>
      </w:r>
    </w:p>
    <w:p w14:paraId="40F7088F" w14:textId="77777777" w:rsidR="00FC720C" w:rsidRPr="009536AC" w:rsidRDefault="00FC720C">
      <w:pPr>
        <w:rPr>
          <w:rFonts w:ascii="Calibri" w:eastAsia="Calibri" w:hAnsi="Calibri" w:cs="Calibri"/>
          <w:sz w:val="22"/>
          <w:szCs w:val="22"/>
        </w:rPr>
      </w:pPr>
    </w:p>
    <w:p w14:paraId="601021B3" w14:textId="77777777" w:rsidR="00FC720C" w:rsidRPr="009536AC" w:rsidRDefault="00FC720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5E9C25E" w14:textId="77777777" w:rsidR="00FC720C" w:rsidRPr="009536AC" w:rsidRDefault="008032AD">
      <w:pPr>
        <w:rPr>
          <w:rFonts w:ascii="Calibri" w:eastAsia="Calibri" w:hAnsi="Calibri" w:cs="Calibri"/>
          <w:b/>
          <w:sz w:val="22"/>
          <w:szCs w:val="22"/>
        </w:rPr>
      </w:pPr>
      <w:r w:rsidRPr="009536AC">
        <w:rPr>
          <w:rFonts w:ascii="Calibri" w:eastAsia="Calibri" w:hAnsi="Calibri" w:cs="Calibri"/>
          <w:b/>
          <w:sz w:val="22"/>
          <w:szCs w:val="22"/>
        </w:rPr>
        <w:t>LIFEGUARD HOURS</w:t>
      </w:r>
    </w:p>
    <w:p w14:paraId="53D27108" w14:textId="4B86D40A" w:rsidR="00FC720C" w:rsidRPr="009536AC" w:rsidRDefault="008032AD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Monday, May 1</w:t>
      </w:r>
      <w:r w:rsidR="00CC15E7" w:rsidRPr="009536AC">
        <w:rPr>
          <w:rFonts w:ascii="Calibri" w:eastAsia="Calibri" w:hAnsi="Calibri" w:cs="Calibri"/>
          <w:b/>
          <w:sz w:val="22"/>
          <w:szCs w:val="22"/>
          <w:u w:val="single"/>
        </w:rPr>
        <w:t>5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through Friday, May 2</w:t>
      </w:r>
      <w:r w:rsidR="00CC15E7" w:rsidRPr="009536AC">
        <w:rPr>
          <w:rFonts w:ascii="Calibri" w:eastAsia="Calibri" w:hAnsi="Calibri" w:cs="Calibri"/>
          <w:b/>
          <w:sz w:val="22"/>
          <w:szCs w:val="22"/>
          <w:u w:val="single"/>
        </w:rPr>
        <w:t>6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ab/>
      </w:r>
      <w:r w:rsidRPr="009536AC">
        <w:rPr>
          <w:rFonts w:ascii="Calibri" w:eastAsia="Calibri" w:hAnsi="Calibri" w:cs="Calibri"/>
          <w:b/>
          <w:sz w:val="22"/>
          <w:szCs w:val="22"/>
        </w:rPr>
        <w:tab/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LIFEGUARD HOURS</w:t>
      </w:r>
    </w:p>
    <w:p w14:paraId="4B47146D" w14:textId="701AB64F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Monday through Thursday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="00CC15E7" w:rsidRPr="009536AC">
        <w:rPr>
          <w:rFonts w:ascii="Calibri" w:eastAsia="Calibri" w:hAnsi="Calibri" w:cs="Calibri"/>
          <w:sz w:val="22"/>
          <w:szCs w:val="22"/>
        </w:rPr>
        <w:t>4:30</w:t>
      </w:r>
      <w:r w:rsidRPr="009536AC">
        <w:rPr>
          <w:rFonts w:ascii="Calibri" w:eastAsia="Calibri" w:hAnsi="Calibri" w:cs="Calibri"/>
          <w:sz w:val="22"/>
          <w:szCs w:val="22"/>
        </w:rPr>
        <w:t xml:space="preserve"> </w:t>
      </w:r>
      <w:r w:rsidR="009C7F59">
        <w:rPr>
          <w:rFonts w:ascii="Calibri" w:eastAsia="Calibri" w:hAnsi="Calibri" w:cs="Calibri"/>
          <w:sz w:val="22"/>
          <w:szCs w:val="22"/>
        </w:rPr>
        <w:t xml:space="preserve">pm </w:t>
      </w:r>
      <w:r w:rsidRPr="009536AC">
        <w:rPr>
          <w:rFonts w:ascii="Calibri" w:eastAsia="Calibri" w:hAnsi="Calibri" w:cs="Calibri"/>
          <w:sz w:val="22"/>
          <w:szCs w:val="22"/>
        </w:rPr>
        <w:t>- 8 pm</w:t>
      </w:r>
    </w:p>
    <w:p w14:paraId="00E76F3F" w14:textId="4BD0E265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>Fridays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="00CC15E7" w:rsidRPr="009536AC">
        <w:rPr>
          <w:rFonts w:ascii="Calibri" w:eastAsia="Calibri" w:hAnsi="Calibri" w:cs="Calibri"/>
          <w:sz w:val="22"/>
          <w:szCs w:val="22"/>
        </w:rPr>
        <w:t>4:30</w:t>
      </w:r>
      <w:r w:rsidRPr="009536AC">
        <w:rPr>
          <w:rFonts w:ascii="Calibri" w:eastAsia="Calibri" w:hAnsi="Calibri" w:cs="Calibri"/>
          <w:sz w:val="22"/>
          <w:szCs w:val="22"/>
        </w:rPr>
        <w:t xml:space="preserve"> pm</w:t>
      </w:r>
      <w:r w:rsidR="009C7F59">
        <w:rPr>
          <w:rFonts w:ascii="Calibri" w:eastAsia="Calibri" w:hAnsi="Calibri" w:cs="Calibri"/>
          <w:sz w:val="22"/>
          <w:szCs w:val="22"/>
        </w:rPr>
        <w:t xml:space="preserve"> </w:t>
      </w:r>
      <w:r w:rsidRPr="009536AC">
        <w:rPr>
          <w:rFonts w:ascii="Calibri" w:eastAsia="Calibri" w:hAnsi="Calibri" w:cs="Calibri"/>
          <w:sz w:val="22"/>
          <w:szCs w:val="22"/>
        </w:rPr>
        <w:t>- 9 pm</w:t>
      </w:r>
    </w:p>
    <w:p w14:paraId="49A3689A" w14:textId="64B1E2C1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Saturdays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10 am </w:t>
      </w:r>
      <w:r w:rsidR="00693CDD" w:rsidRPr="009536AC">
        <w:rPr>
          <w:rFonts w:ascii="Calibri" w:eastAsia="Calibri" w:hAnsi="Calibri" w:cs="Calibri"/>
          <w:sz w:val="22"/>
          <w:szCs w:val="22"/>
        </w:rPr>
        <w:t>–</w:t>
      </w:r>
      <w:r w:rsidRPr="009536AC">
        <w:rPr>
          <w:rFonts w:ascii="Calibri" w:eastAsia="Calibri" w:hAnsi="Calibri" w:cs="Calibri"/>
          <w:sz w:val="22"/>
          <w:szCs w:val="22"/>
        </w:rPr>
        <w:t xml:space="preserve"> </w:t>
      </w:r>
      <w:r w:rsidR="00693CDD" w:rsidRPr="009536AC">
        <w:rPr>
          <w:rFonts w:ascii="Calibri" w:eastAsia="Calibri" w:hAnsi="Calibri" w:cs="Calibri"/>
          <w:sz w:val="22"/>
          <w:szCs w:val="22"/>
        </w:rPr>
        <w:t>9</w:t>
      </w:r>
      <w:r w:rsidRPr="009536AC">
        <w:rPr>
          <w:rFonts w:ascii="Calibri" w:eastAsia="Calibri" w:hAnsi="Calibri" w:cs="Calibri"/>
          <w:sz w:val="22"/>
          <w:szCs w:val="22"/>
        </w:rPr>
        <w:t xml:space="preserve"> pm</w:t>
      </w:r>
    </w:p>
    <w:p w14:paraId="1CF0B5F0" w14:textId="278A1389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>Sundays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>1 pm - 8 pm</w:t>
      </w:r>
    </w:p>
    <w:p w14:paraId="59807CE5" w14:textId="08EE396F" w:rsidR="00FC720C" w:rsidRPr="009536AC" w:rsidRDefault="008032AD">
      <w:pPr>
        <w:rPr>
          <w:rFonts w:ascii="Calibri" w:eastAsia="Calibri" w:hAnsi="Calibri" w:cs="Calibri"/>
          <w:b/>
          <w:sz w:val="22"/>
          <w:szCs w:val="22"/>
        </w:rPr>
      </w:pP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Saturday, May 2</w:t>
      </w:r>
      <w:r w:rsidR="00CC15E7" w:rsidRPr="009536AC">
        <w:rPr>
          <w:rFonts w:ascii="Calibri" w:eastAsia="Calibri" w:hAnsi="Calibri" w:cs="Calibri"/>
          <w:b/>
          <w:sz w:val="22"/>
          <w:szCs w:val="22"/>
          <w:u w:val="single"/>
        </w:rPr>
        <w:t>7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through Friday, June </w:t>
      </w:r>
      <w:r w:rsidR="00693CDD" w:rsidRPr="009536AC">
        <w:rPr>
          <w:rFonts w:ascii="Calibri" w:eastAsia="Calibri" w:hAnsi="Calibri" w:cs="Calibri"/>
          <w:b/>
          <w:sz w:val="22"/>
          <w:szCs w:val="22"/>
          <w:u w:val="single"/>
        </w:rPr>
        <w:t>2</w:t>
      </w:r>
      <w:r w:rsidR="00693CDD" w:rsidRPr="009536AC">
        <w:rPr>
          <w:rFonts w:ascii="Calibri" w:eastAsia="Calibri" w:hAnsi="Calibri" w:cs="Calibri"/>
          <w:b/>
          <w:sz w:val="22"/>
          <w:szCs w:val="22"/>
          <w:u w:val="single"/>
          <w:vertAlign w:val="superscript"/>
        </w:rPr>
        <w:t>nd</w:t>
      </w:r>
      <w:r w:rsidR="00693CDD"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Pr="009536AC">
        <w:rPr>
          <w:rFonts w:ascii="Calibri" w:eastAsia="Calibri" w:hAnsi="Calibri" w:cs="Calibri"/>
          <w:b/>
          <w:sz w:val="22"/>
          <w:szCs w:val="22"/>
        </w:rPr>
        <w:tab/>
      </w:r>
      <w:r w:rsidRPr="009536AC">
        <w:rPr>
          <w:rFonts w:ascii="Calibri" w:eastAsia="Calibri" w:hAnsi="Calibri" w:cs="Calibri"/>
          <w:b/>
          <w:sz w:val="22"/>
          <w:szCs w:val="22"/>
        </w:rPr>
        <w:tab/>
      </w:r>
      <w:r w:rsidRPr="009536AC">
        <w:rPr>
          <w:rFonts w:ascii="Calibri" w:eastAsia="Calibri" w:hAnsi="Calibri" w:cs="Calibri"/>
          <w:b/>
          <w:sz w:val="22"/>
          <w:szCs w:val="22"/>
        </w:rPr>
        <w:tab/>
      </w:r>
      <w:r w:rsidRPr="009536AC">
        <w:rPr>
          <w:rFonts w:ascii="Calibri" w:eastAsia="Calibri" w:hAnsi="Calibri" w:cs="Calibri"/>
          <w:b/>
          <w:sz w:val="22"/>
          <w:szCs w:val="22"/>
        </w:rPr>
        <w:tab/>
      </w:r>
      <w:r w:rsidRPr="009536AC">
        <w:rPr>
          <w:rFonts w:ascii="Calibri" w:eastAsia="Calibri" w:hAnsi="Calibri" w:cs="Calibri"/>
          <w:b/>
          <w:sz w:val="22"/>
          <w:szCs w:val="22"/>
        </w:rPr>
        <w:tab/>
      </w:r>
    </w:p>
    <w:p w14:paraId="31444CB0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>Saturday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>10 am - 9 pm</w:t>
      </w:r>
    </w:p>
    <w:p w14:paraId="243EBA34" w14:textId="09F96D3D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>Sunday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1 pm - 8 pm</w:t>
      </w:r>
    </w:p>
    <w:p w14:paraId="157A348F" w14:textId="6B4197BE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Memorial Day, Monday May </w:t>
      </w:r>
      <w:r w:rsidR="00693CDD" w:rsidRPr="009536AC">
        <w:rPr>
          <w:rFonts w:ascii="Calibri" w:eastAsia="Calibri" w:hAnsi="Calibri" w:cs="Calibri"/>
          <w:sz w:val="22"/>
          <w:szCs w:val="22"/>
        </w:rPr>
        <w:t>29</w:t>
      </w:r>
      <w:r w:rsidR="00693CDD" w:rsidRPr="009536A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693CDD" w:rsidRPr="009536AC">
        <w:rPr>
          <w:rFonts w:ascii="Calibri" w:eastAsia="Calibri" w:hAnsi="Calibri" w:cs="Calibri"/>
          <w:sz w:val="22"/>
          <w:szCs w:val="22"/>
        </w:rPr>
        <w:t xml:space="preserve"> </w:t>
      </w:r>
      <w:r w:rsidRPr="009536AC"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  <w:t>10 am - 9 pm</w:t>
      </w:r>
    </w:p>
    <w:p w14:paraId="0C3F195C" w14:textId="2F537549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Tuesday through Thursday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="00693CDD" w:rsidRPr="009536AC">
        <w:rPr>
          <w:rFonts w:ascii="Calibri" w:eastAsia="Calibri" w:hAnsi="Calibri" w:cs="Calibri"/>
          <w:sz w:val="22"/>
          <w:szCs w:val="22"/>
        </w:rPr>
        <w:t>4:30</w:t>
      </w:r>
      <w:r w:rsidRPr="009536AC">
        <w:rPr>
          <w:rFonts w:ascii="Calibri" w:eastAsia="Calibri" w:hAnsi="Calibri" w:cs="Calibri"/>
          <w:sz w:val="22"/>
          <w:szCs w:val="22"/>
        </w:rPr>
        <w:t xml:space="preserve"> pm - 8 pm</w:t>
      </w:r>
    </w:p>
    <w:p w14:paraId="24410DE5" w14:textId="607128DC" w:rsidR="00CC15E7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Friday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="00693CDD" w:rsidRPr="009536AC">
        <w:rPr>
          <w:rFonts w:ascii="Calibri" w:eastAsia="Calibri" w:hAnsi="Calibri" w:cs="Calibri"/>
          <w:sz w:val="22"/>
          <w:szCs w:val="22"/>
        </w:rPr>
        <w:t>4:30</w:t>
      </w:r>
      <w:r w:rsidRPr="009536AC">
        <w:rPr>
          <w:rFonts w:ascii="Calibri" w:eastAsia="Calibri" w:hAnsi="Calibri" w:cs="Calibri"/>
          <w:sz w:val="22"/>
          <w:szCs w:val="22"/>
        </w:rPr>
        <w:t xml:space="preserve"> pm - 9 pm</w:t>
      </w:r>
    </w:p>
    <w:p w14:paraId="3CCE4F5F" w14:textId="70395D6E" w:rsidR="00FC720C" w:rsidRPr="009536AC" w:rsidRDefault="008032AD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Saturday, June </w:t>
      </w:r>
      <w:r w:rsidR="00693CDD" w:rsidRPr="009536AC"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through</w:t>
      </w:r>
      <w:r w:rsidR="00693CDD"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Tuesday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July 4 </w:t>
      </w:r>
    </w:p>
    <w:p w14:paraId="51C7D4BD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Monday through Thursday                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10 am - 8 pm</w:t>
      </w:r>
    </w:p>
    <w:p w14:paraId="7A393FB5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Friday, Saturday             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10 am - 9 pm</w:t>
      </w:r>
    </w:p>
    <w:p w14:paraId="014DF5EC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Sunday                    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  1 pm - 8 pm</w:t>
      </w:r>
    </w:p>
    <w:p w14:paraId="26E01941" w14:textId="52F950B7" w:rsidR="00FC720C" w:rsidRPr="009536AC" w:rsidRDefault="00693CDD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Wednesday</w:t>
      </w:r>
      <w:r w:rsidR="008032AD"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July 5 through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Sunday</w:t>
      </w:r>
      <w:r w:rsidR="008032AD" w:rsidRPr="009536AC">
        <w:rPr>
          <w:rFonts w:ascii="Calibri" w:eastAsia="Calibri" w:hAnsi="Calibri" w:cs="Calibri"/>
          <w:b/>
          <w:sz w:val="22"/>
          <w:szCs w:val="22"/>
          <w:u w:val="single"/>
        </w:rPr>
        <w:t>, August 1</w:t>
      </w:r>
      <w:r w:rsidR="009B3186" w:rsidRPr="009536AC"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 w:rsidR="008032AD"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7E35A721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Monday – Thursday                             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10 am - 8 pm</w:t>
      </w:r>
    </w:p>
    <w:p w14:paraId="6B59A47E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Friday, Saturday                                   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10 am - 9 pm</w:t>
      </w:r>
    </w:p>
    <w:p w14:paraId="690875F9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Sundays      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  1 pm - 8 pm</w:t>
      </w:r>
    </w:p>
    <w:p w14:paraId="04A2C992" w14:textId="32524138" w:rsidR="00FC720C" w:rsidRPr="009536AC" w:rsidRDefault="009B3186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Monday</w:t>
      </w:r>
      <w:r w:rsidR="008032AD" w:rsidRPr="009536AC">
        <w:rPr>
          <w:rFonts w:ascii="Calibri" w:eastAsia="Calibri" w:hAnsi="Calibri" w:cs="Calibri"/>
          <w:b/>
          <w:sz w:val="22"/>
          <w:szCs w:val="22"/>
          <w:u w:val="single"/>
        </w:rPr>
        <w:t>, Aug 1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4</w:t>
      </w:r>
      <w:r w:rsidR="008032AD"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through Sunday, September 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 w:rsidR="008032AD"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741BA008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Weekdays                                                            </w:t>
      </w:r>
      <w:r w:rsidRPr="009536AC">
        <w:rPr>
          <w:rFonts w:ascii="Calibri" w:eastAsia="Calibri" w:hAnsi="Calibri" w:cs="Calibri"/>
          <w:b/>
          <w:sz w:val="22"/>
          <w:szCs w:val="22"/>
        </w:rPr>
        <w:t>No lifeguards-Swim at Your Own Risk</w:t>
      </w:r>
    </w:p>
    <w:p w14:paraId="62D7435F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>Saturdays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 10 am - 8 pm</w:t>
      </w:r>
    </w:p>
    <w:p w14:paraId="77408613" w14:textId="77777777" w:rsidR="00FC720C" w:rsidRPr="009536A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Sundays                     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                  1 pm - 8 pm</w:t>
      </w:r>
    </w:p>
    <w:p w14:paraId="01647CB2" w14:textId="5690259A" w:rsidR="00FC720C" w:rsidRPr="009536AC" w:rsidRDefault="008032AD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Monday, Labor Day, September </w:t>
      </w:r>
      <w:r w:rsidR="009B3186" w:rsidRPr="009536AC">
        <w:rPr>
          <w:rFonts w:ascii="Calibri" w:eastAsia="Calibri" w:hAnsi="Calibri" w:cs="Calibri"/>
          <w:b/>
          <w:sz w:val="22"/>
          <w:szCs w:val="22"/>
          <w:u w:val="single"/>
        </w:rPr>
        <w:t>4</w:t>
      </w:r>
      <w:r w:rsidR="009B3186" w:rsidRPr="009536AC">
        <w:rPr>
          <w:rFonts w:ascii="Calibri" w:eastAsia="Calibri" w:hAnsi="Calibri" w:cs="Calibri"/>
          <w:b/>
          <w:sz w:val="22"/>
          <w:szCs w:val="22"/>
          <w:u w:val="single"/>
          <w:vertAlign w:val="superscript"/>
        </w:rPr>
        <w:t>th</w:t>
      </w:r>
      <w:r w:rsidR="009B3186"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Pr="009536AC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Pr="009536AC">
        <w:rPr>
          <w:rFonts w:ascii="Calibri" w:eastAsia="Calibri" w:hAnsi="Calibri" w:cs="Calibri"/>
          <w:sz w:val="22"/>
          <w:szCs w:val="22"/>
        </w:rPr>
        <w:t xml:space="preserve">                </w:t>
      </w:r>
      <w:r w:rsidRPr="009536AC">
        <w:rPr>
          <w:rFonts w:ascii="Calibri" w:eastAsia="Calibri" w:hAnsi="Calibri" w:cs="Calibri"/>
          <w:sz w:val="22"/>
          <w:szCs w:val="22"/>
        </w:rPr>
        <w:tab/>
        <w:t xml:space="preserve">  10 am - 8 pm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11489556" w14:textId="77777777" w:rsidR="00796E87" w:rsidRDefault="008032AD">
      <w:pPr>
        <w:rPr>
          <w:rFonts w:ascii="Calibri" w:eastAsia="Calibri" w:hAnsi="Calibri" w:cs="Calibri"/>
          <w:b/>
          <w:sz w:val="22"/>
          <w:szCs w:val="22"/>
        </w:rPr>
      </w:pP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 xml:space="preserve">September </w:t>
      </w:r>
      <w:r w:rsidR="00723A98" w:rsidRPr="009536AC">
        <w:rPr>
          <w:rFonts w:ascii="Calibri" w:eastAsia="Calibri" w:hAnsi="Calibri" w:cs="Calibri"/>
          <w:b/>
          <w:sz w:val="22"/>
          <w:szCs w:val="22"/>
          <w:u w:val="single"/>
        </w:rPr>
        <w:t>5</w:t>
      </w:r>
      <w:r w:rsidRPr="009536AC">
        <w:rPr>
          <w:rFonts w:ascii="Calibri" w:eastAsia="Calibri" w:hAnsi="Calibri" w:cs="Calibri"/>
          <w:b/>
          <w:sz w:val="22"/>
          <w:szCs w:val="22"/>
          <w:u w:val="single"/>
        </w:rPr>
        <w:t>, 202</w:t>
      </w:r>
      <w:r w:rsidR="00723A98" w:rsidRPr="009536AC"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 w:rsidR="00796E87">
        <w:rPr>
          <w:rFonts w:ascii="Calibri" w:eastAsia="Calibri" w:hAnsi="Calibri" w:cs="Calibri"/>
          <w:b/>
          <w:sz w:val="22"/>
          <w:szCs w:val="22"/>
          <w:u w:val="single"/>
        </w:rPr>
        <w:t>- September 30, 2023</w:t>
      </w:r>
      <w:r w:rsidR="00796E87">
        <w:rPr>
          <w:rFonts w:ascii="Calibri" w:eastAsia="Calibri" w:hAnsi="Calibri" w:cs="Calibri"/>
          <w:b/>
          <w:sz w:val="22"/>
          <w:szCs w:val="22"/>
        </w:rPr>
        <w:tab/>
        <w:t>No lifeguards – Swim at your Own Risk</w:t>
      </w:r>
    </w:p>
    <w:p w14:paraId="196B1146" w14:textId="664203F6" w:rsidR="00FC720C" w:rsidRPr="009536AC" w:rsidRDefault="00796E87">
      <w:pPr>
        <w:rPr>
          <w:rFonts w:ascii="Calibri" w:eastAsia="Calibri" w:hAnsi="Calibri" w:cs="Calibri"/>
          <w:b/>
          <w:sz w:val="22"/>
          <w:szCs w:val="22"/>
        </w:rPr>
      </w:pPr>
      <w:r w:rsidRPr="00796E87">
        <w:rPr>
          <w:rFonts w:ascii="Calibri" w:eastAsia="Calibri" w:hAnsi="Calibri" w:cs="Calibri"/>
          <w:b/>
          <w:sz w:val="22"/>
          <w:szCs w:val="22"/>
          <w:u w:val="single"/>
        </w:rPr>
        <w:t>Sunday, October 1, 2023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Pool Closed for the season </w:t>
      </w:r>
      <w:r w:rsidR="008032AD" w:rsidRPr="009536AC">
        <w:rPr>
          <w:rFonts w:ascii="Calibri" w:eastAsia="Calibri" w:hAnsi="Calibri" w:cs="Calibri"/>
          <w:b/>
          <w:sz w:val="22"/>
          <w:szCs w:val="22"/>
        </w:rPr>
        <w:tab/>
      </w:r>
      <w:r w:rsidR="008032AD" w:rsidRPr="009536AC">
        <w:rPr>
          <w:rFonts w:ascii="Calibri" w:eastAsia="Calibri" w:hAnsi="Calibri" w:cs="Calibri"/>
          <w:b/>
          <w:sz w:val="22"/>
          <w:szCs w:val="22"/>
        </w:rPr>
        <w:tab/>
      </w:r>
      <w:r w:rsidR="008032AD" w:rsidRPr="009536AC">
        <w:rPr>
          <w:rFonts w:ascii="Calibri" w:eastAsia="Calibri" w:hAnsi="Calibri" w:cs="Calibri"/>
          <w:b/>
          <w:sz w:val="22"/>
          <w:szCs w:val="22"/>
        </w:rPr>
        <w:tab/>
      </w:r>
    </w:p>
    <w:p w14:paraId="79B1072E" w14:textId="24FFA363" w:rsidR="00FC720C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</w:p>
    <w:p w14:paraId="7E2BD438" w14:textId="77777777" w:rsidR="00796E87" w:rsidRPr="00796E87" w:rsidRDefault="00796E87">
      <w:pPr>
        <w:rPr>
          <w:rFonts w:ascii="Calibri" w:eastAsia="Calibri" w:hAnsi="Calibri" w:cs="Calibri"/>
          <w:sz w:val="22"/>
          <w:szCs w:val="22"/>
        </w:rPr>
      </w:pPr>
    </w:p>
    <w:p w14:paraId="1C5D227B" w14:textId="31951301" w:rsidR="00723A98" w:rsidRPr="00BF73D6" w:rsidRDefault="008032AD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b/>
          <w:sz w:val="22"/>
          <w:szCs w:val="22"/>
        </w:rPr>
        <w:t xml:space="preserve">Lifeguards will only be on duty on the dates indicated, all other days, residents swim at their own risk and residents under the age of </w:t>
      </w:r>
      <w:r w:rsidR="003A7183">
        <w:rPr>
          <w:rFonts w:ascii="Calibri" w:eastAsia="Calibri" w:hAnsi="Calibri" w:cs="Calibri"/>
          <w:b/>
          <w:sz w:val="22"/>
          <w:szCs w:val="22"/>
        </w:rPr>
        <w:t>18</w:t>
      </w:r>
      <w:r w:rsidRPr="009536AC">
        <w:rPr>
          <w:rFonts w:ascii="Calibri" w:eastAsia="Calibri" w:hAnsi="Calibri" w:cs="Calibri"/>
          <w:b/>
          <w:sz w:val="22"/>
          <w:szCs w:val="22"/>
        </w:rPr>
        <w:t xml:space="preserve"> must be under adult supervision. </w:t>
      </w:r>
      <w:r w:rsidRPr="009536AC">
        <w:rPr>
          <w:rFonts w:ascii="Calibri" w:eastAsia="Calibri" w:hAnsi="Calibri" w:cs="Calibri"/>
          <w:sz w:val="22"/>
          <w:szCs w:val="22"/>
        </w:rPr>
        <w:tab/>
      </w:r>
      <w:r w:rsidRPr="009536AC">
        <w:rPr>
          <w:rFonts w:ascii="Calibri" w:eastAsia="Calibri" w:hAnsi="Calibri" w:cs="Calibri"/>
          <w:sz w:val="22"/>
          <w:szCs w:val="22"/>
        </w:rPr>
        <w:tab/>
      </w:r>
    </w:p>
    <w:p w14:paraId="5D3DAF29" w14:textId="77777777" w:rsidR="009536AC" w:rsidRPr="009536AC" w:rsidRDefault="009536AC">
      <w:pPr>
        <w:rPr>
          <w:rFonts w:ascii="Calibri" w:eastAsia="Calibri" w:hAnsi="Calibri" w:cs="Calibri"/>
          <w:b/>
          <w:sz w:val="22"/>
          <w:szCs w:val="22"/>
        </w:rPr>
      </w:pPr>
    </w:p>
    <w:p w14:paraId="37B2E646" w14:textId="77777777" w:rsidR="00C473D5" w:rsidRPr="009536AC" w:rsidRDefault="00C473D5" w:rsidP="00C473D5">
      <w:pPr>
        <w:rPr>
          <w:rFonts w:ascii="Arial" w:hAnsi="Arial" w:cs="Arial"/>
          <w:shd w:val="clear" w:color="auto" w:fill="FFFFFF"/>
        </w:rPr>
      </w:pPr>
      <w:r w:rsidRPr="00BF73D6">
        <w:rPr>
          <w:rFonts w:ascii="Calibri" w:hAnsi="Calibri" w:cs="Calibri"/>
          <w:b/>
          <w:bCs/>
          <w:sz w:val="22"/>
          <w:szCs w:val="22"/>
          <w:highlight w:val="yellow"/>
          <w:shd w:val="clear" w:color="auto" w:fill="FFFFFF"/>
        </w:rPr>
        <w:t>Swim Team – Go Stallions!</w:t>
      </w:r>
    </w:p>
    <w:p w14:paraId="6538D42F" w14:textId="77777777" w:rsidR="00C473D5" w:rsidRPr="009536AC" w:rsidRDefault="00C473D5" w:rsidP="00C473D5">
      <w:pPr>
        <w:rPr>
          <w:rFonts w:ascii="Arial" w:hAnsi="Arial" w:cs="Arial"/>
          <w:shd w:val="clear" w:color="auto" w:fill="FFFFFF"/>
        </w:rPr>
      </w:pPr>
      <w:r w:rsidRPr="009536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 </w:t>
      </w:r>
    </w:p>
    <w:p w14:paraId="51578B19" w14:textId="0F0A5418" w:rsidR="009536AC" w:rsidRPr="009536AC" w:rsidRDefault="00C473D5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Note:</w:t>
      </w:r>
      <w:r w:rsidRPr="009536AC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9536AC">
        <w:rPr>
          <w:rFonts w:ascii="Calibri" w:hAnsi="Calibri" w:cs="Calibri"/>
          <w:sz w:val="22"/>
          <w:szCs w:val="22"/>
          <w:shd w:val="clear" w:color="auto" w:fill="FFFF00"/>
        </w:rPr>
        <w:t>The Spaulding Farm Swim Team kick-off party</w:t>
      </w:r>
      <w:r w:rsidRPr="009536AC">
        <w:rPr>
          <w:rFonts w:ascii="Calibri" w:hAnsi="Calibri" w:cs="Calibri"/>
          <w:sz w:val="22"/>
          <w:szCs w:val="22"/>
          <w:shd w:val="clear" w:color="auto" w:fill="FFFFFF"/>
        </w:rPr>
        <w:t> is on Sunday</w:t>
      </w:r>
      <w:r w:rsidR="009536AC" w:rsidRPr="009536AC">
        <w:rPr>
          <w:rFonts w:ascii="Calibri" w:hAnsi="Calibri" w:cs="Calibri"/>
          <w:sz w:val="22"/>
          <w:szCs w:val="22"/>
          <w:shd w:val="clear" w:color="auto" w:fill="FFFFFF"/>
        </w:rPr>
        <w:t xml:space="preserve"> May 14, from 5:30pm to 7:30pm. </w:t>
      </w:r>
      <w:r w:rsidRPr="009536AC">
        <w:rPr>
          <w:rFonts w:ascii="Calibri" w:hAnsi="Calibri" w:cs="Calibri"/>
          <w:sz w:val="22"/>
          <w:szCs w:val="22"/>
          <w:shd w:val="clear" w:color="auto" w:fill="FFFFFF"/>
        </w:rPr>
        <w:t>This event is reserved for SFST members and families only.</w:t>
      </w:r>
    </w:p>
    <w:p w14:paraId="1B816624" w14:textId="4E383790" w:rsidR="009536AC" w:rsidRP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DA75AF0" w14:textId="77777777" w:rsidR="00D0244B" w:rsidRDefault="00D0244B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305ADDC5" w14:textId="77777777" w:rsidR="00D0244B" w:rsidRDefault="00D0244B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ECE80FC" w14:textId="77777777" w:rsidR="00D0244B" w:rsidRDefault="00D0244B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DB869E6" w14:textId="3ECAB8DD" w:rsidR="009536AC" w:rsidRP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Practice Schedule (Monday- Friday unless otherwise noted):</w:t>
      </w:r>
    </w:p>
    <w:p w14:paraId="37DD46BB" w14:textId="53ED69D0" w:rsidR="009536AC" w:rsidRP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May 15-June 2</w:t>
      </w:r>
    </w:p>
    <w:p w14:paraId="56012CF3" w14:textId="262A48E6" w:rsidR="009536AC" w:rsidRP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sz w:val="22"/>
          <w:szCs w:val="22"/>
          <w:shd w:val="clear" w:color="auto" w:fill="FFFFFF"/>
        </w:rPr>
        <w:t>8 &amp; Under: 5:00 -5:45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pm</w:t>
      </w:r>
    </w:p>
    <w:p w14:paraId="62CFEF86" w14:textId="3F3B6CA8" w:rsidR="009536AC" w:rsidRP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sz w:val="22"/>
          <w:szCs w:val="22"/>
          <w:shd w:val="clear" w:color="auto" w:fill="FFFFFF"/>
        </w:rPr>
        <w:t>9 to 10s: 5:45 – 6:30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536AC">
        <w:rPr>
          <w:rFonts w:ascii="Calibri" w:hAnsi="Calibri" w:cs="Calibri"/>
          <w:sz w:val="22"/>
          <w:szCs w:val="22"/>
          <w:shd w:val="clear" w:color="auto" w:fill="FFFFFF"/>
        </w:rPr>
        <w:t>pm</w:t>
      </w:r>
    </w:p>
    <w:p w14:paraId="68E18DA5" w14:textId="34BF1CC3" w:rsidR="00C473D5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sz w:val="22"/>
          <w:szCs w:val="22"/>
          <w:shd w:val="clear" w:color="auto" w:fill="FFFFFF"/>
        </w:rPr>
        <w:t>11 &amp; up: 6:30-7:30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536AC">
        <w:rPr>
          <w:rFonts w:ascii="Calibri" w:hAnsi="Calibri" w:cs="Calibri"/>
          <w:sz w:val="22"/>
          <w:szCs w:val="22"/>
          <w:shd w:val="clear" w:color="auto" w:fill="FFFFFF"/>
        </w:rPr>
        <w:t>p</w:t>
      </w:r>
      <w:r>
        <w:rPr>
          <w:rFonts w:ascii="Calibri" w:hAnsi="Calibri" w:cs="Calibri"/>
          <w:sz w:val="22"/>
          <w:szCs w:val="22"/>
          <w:shd w:val="clear" w:color="auto" w:fill="FFFFFF"/>
        </w:rPr>
        <w:t>m</w:t>
      </w:r>
    </w:p>
    <w:p w14:paraId="22BF401B" w14:textId="1E0B086E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84F156A" w14:textId="41790893" w:rsidR="009536AC" w:rsidRP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June 5-July 7</w:t>
      </w:r>
    </w:p>
    <w:p w14:paraId="5B4AC0FF" w14:textId="0C07A016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8 &amp; Under green 11-11:45am and 3-3:45pm</w:t>
      </w:r>
    </w:p>
    <w:p w14:paraId="1B952757" w14:textId="3B0592CA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8 &amp; under black 9-10am and 4-5pm</w:t>
      </w:r>
    </w:p>
    <w:p w14:paraId="5FDD12BE" w14:textId="7809E1A4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9-10 &amp; Under 9-10am and 4-5 pm</w:t>
      </w:r>
    </w:p>
    <w:p w14:paraId="2E22452B" w14:textId="7DA6B486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11 &amp; up: 10-11am and 5-6pm </w:t>
      </w:r>
    </w:p>
    <w:p w14:paraId="7F686F23" w14:textId="121BB7CF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(Thursday and Friday practices are mornings only)</w:t>
      </w:r>
    </w:p>
    <w:p w14:paraId="4C672C8E" w14:textId="2D2531CF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6F48D19" w14:textId="1BEF96AF" w:rsid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Guppy Schedule</w:t>
      </w:r>
    </w:p>
    <w:p w14:paraId="5174826D" w14:textId="787FD6E2" w:rsid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May 22- June 2</w:t>
      </w:r>
    </w:p>
    <w:p w14:paraId="5B6398A2" w14:textId="54A634ED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sz w:val="22"/>
          <w:szCs w:val="22"/>
          <w:shd w:val="clear" w:color="auto" w:fill="FFFFFF"/>
        </w:rPr>
        <w:t>4:15- 5:00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536AC">
        <w:rPr>
          <w:rFonts w:ascii="Calibri" w:hAnsi="Calibri" w:cs="Calibri"/>
          <w:sz w:val="22"/>
          <w:szCs w:val="22"/>
          <w:shd w:val="clear" w:color="auto" w:fill="FFFFFF"/>
        </w:rPr>
        <w:t>pm</w:t>
      </w:r>
    </w:p>
    <w:p w14:paraId="7B9F4455" w14:textId="6C552888" w:rsidR="009536AC" w:rsidRP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June 5 – June 23</w:t>
      </w:r>
    </w:p>
    <w:p w14:paraId="1A00E411" w14:textId="1049E060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11-11:45am and 3:00 - 3:45pm</w:t>
      </w:r>
    </w:p>
    <w:p w14:paraId="7D318436" w14:textId="0749447D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(Thursday and Friday practices are morning only)</w:t>
      </w:r>
    </w:p>
    <w:p w14:paraId="20D52177" w14:textId="2B719298" w:rsidR="009536AC" w:rsidRP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3F11AC2F" w14:textId="07B70F62" w:rsidR="009536AC" w:rsidRPr="009536AC" w:rsidRDefault="009536AC" w:rsidP="00C473D5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9536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SFST Home Meet Schedule: </w:t>
      </w:r>
    </w:p>
    <w:p w14:paraId="14D5D016" w14:textId="2275A5AB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Both pools and clubhouse will be CLOSED to residents, and parking lots will be fully reserved, from 3:30pm to 10:00pm to accommodate the home swim team meets.</w:t>
      </w:r>
    </w:p>
    <w:p w14:paraId="0F76B9C8" w14:textId="7B85BA7C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45012CB" w14:textId="2FAF9CBB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June 8, 2023: Home Swim Meet</w:t>
      </w:r>
    </w:p>
    <w:p w14:paraId="7F1C76B7" w14:textId="4B2A4C36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June 15, 2023: Home Swim Meet</w:t>
      </w:r>
    </w:p>
    <w:p w14:paraId="30BA928D" w14:textId="00950A63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0BC1F4D" w14:textId="3DF7389B" w:rsid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lap pool will be used for Guppy meets on Saturday mornings, June 3, June 10, June 17 and June 24. </w:t>
      </w:r>
    </w:p>
    <w:p w14:paraId="24957C9B" w14:textId="77777777" w:rsidR="009536AC" w:rsidRPr="009536AC" w:rsidRDefault="009536AC" w:rsidP="00C473D5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B0C5857" w14:textId="715C942D" w:rsidR="00C473D5" w:rsidRPr="00BF73D6" w:rsidRDefault="00C473D5" w:rsidP="00C473D5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F73D6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St. Joe’s Swim Team leases the lap pool only for practices and meets at the following times:</w:t>
      </w:r>
      <w:r w:rsidRPr="00BF73D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07AD6B7A" w14:textId="77777777" w:rsidR="00BF73D6" w:rsidRPr="00BF73D6" w:rsidRDefault="00BF73D6" w:rsidP="00C473D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23005A1" w14:textId="77777777" w:rsidR="00BF73D6" w:rsidRPr="00BF73D6" w:rsidRDefault="00BF73D6" w:rsidP="00BF73D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F73D6">
        <w:rPr>
          <w:rFonts w:asciiTheme="minorHAnsi" w:hAnsiTheme="minorHAnsi" w:cstheme="minorHAnsi"/>
          <w:sz w:val="22"/>
          <w:szCs w:val="22"/>
        </w:rPr>
        <w:t>July 28 – August 10</w:t>
      </w:r>
    </w:p>
    <w:p w14:paraId="1754DAC4" w14:textId="77777777" w:rsidR="00BF73D6" w:rsidRPr="00BF73D6" w:rsidRDefault="00BF73D6" w:rsidP="00BF73D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F73D6">
        <w:rPr>
          <w:rFonts w:asciiTheme="minorHAnsi" w:hAnsiTheme="minorHAnsi" w:cstheme="minorHAnsi"/>
          <w:sz w:val="22"/>
          <w:szCs w:val="22"/>
        </w:rPr>
        <w:t>            Friday July 28, 2023 (F) 7:00-8:30AM</w:t>
      </w:r>
    </w:p>
    <w:p w14:paraId="2D594C8C" w14:textId="77777777" w:rsidR="00BF73D6" w:rsidRPr="00BF73D6" w:rsidRDefault="00BF73D6" w:rsidP="00BF73D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F73D6">
        <w:rPr>
          <w:rFonts w:asciiTheme="minorHAnsi" w:hAnsiTheme="minorHAnsi" w:cstheme="minorHAnsi"/>
          <w:sz w:val="22"/>
          <w:szCs w:val="22"/>
        </w:rPr>
        <w:t>            July 31-August 10 (M-TH) 7:00-8:30AM</w:t>
      </w:r>
    </w:p>
    <w:p w14:paraId="55DA6B4D" w14:textId="77777777" w:rsidR="00BF73D6" w:rsidRPr="00BF73D6" w:rsidRDefault="00BF73D6" w:rsidP="00BF73D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F73D6">
        <w:rPr>
          <w:rFonts w:asciiTheme="minorHAnsi" w:hAnsiTheme="minorHAnsi" w:cstheme="minorHAnsi"/>
          <w:sz w:val="22"/>
          <w:szCs w:val="22"/>
        </w:rPr>
        <w:t>August 14-September 28</w:t>
      </w:r>
    </w:p>
    <w:p w14:paraId="37535E03" w14:textId="77777777" w:rsidR="00BF73D6" w:rsidRPr="00BF73D6" w:rsidRDefault="00BF73D6" w:rsidP="00BF73D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F73D6">
        <w:rPr>
          <w:rFonts w:asciiTheme="minorHAnsi" w:hAnsiTheme="minorHAnsi" w:cstheme="minorHAnsi"/>
          <w:sz w:val="22"/>
          <w:szCs w:val="22"/>
        </w:rPr>
        <w:t>            M, TU, TH 6:00-7:30PM</w:t>
      </w:r>
    </w:p>
    <w:p w14:paraId="144A684B" w14:textId="77777777" w:rsidR="00BF73D6" w:rsidRPr="00BF73D6" w:rsidRDefault="00BF73D6" w:rsidP="00BF73D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F73D6">
        <w:rPr>
          <w:rFonts w:asciiTheme="minorHAnsi" w:hAnsiTheme="minorHAnsi" w:cstheme="minorHAnsi"/>
          <w:sz w:val="22"/>
          <w:szCs w:val="22"/>
        </w:rPr>
        <w:t>            W 2:30-4:00PM</w:t>
      </w:r>
    </w:p>
    <w:p w14:paraId="7D3A736A" w14:textId="77777777" w:rsidR="009C7F59" w:rsidRDefault="009C7F59" w:rsidP="00C473D5">
      <w:pPr>
        <w:rPr>
          <w:rFonts w:ascii="Calibri" w:eastAsia="Calibri" w:hAnsi="Calibri" w:cs="Calibri"/>
          <w:b/>
          <w:sz w:val="22"/>
          <w:szCs w:val="22"/>
        </w:rPr>
      </w:pPr>
    </w:p>
    <w:p w14:paraId="761137CB" w14:textId="6F006548" w:rsidR="00C473D5" w:rsidRPr="009536AC" w:rsidRDefault="00C473D5" w:rsidP="00C473D5">
      <w:pPr>
        <w:rPr>
          <w:rFonts w:ascii="Calibri" w:eastAsia="Calibri" w:hAnsi="Calibri" w:cs="Calibri"/>
          <w:b/>
          <w:sz w:val="22"/>
          <w:szCs w:val="22"/>
        </w:rPr>
      </w:pPr>
      <w:r w:rsidRPr="009536AC">
        <w:rPr>
          <w:rFonts w:ascii="Calibri" w:eastAsia="Calibri" w:hAnsi="Calibri" w:cs="Calibri"/>
          <w:b/>
          <w:sz w:val="22"/>
          <w:szCs w:val="22"/>
        </w:rPr>
        <w:t>Home Meets in the evenings</w:t>
      </w:r>
      <w:r w:rsidR="009C7F59">
        <w:rPr>
          <w:rFonts w:ascii="Calibri" w:eastAsia="Calibri" w:hAnsi="Calibri" w:cs="Calibri"/>
          <w:b/>
          <w:sz w:val="22"/>
          <w:szCs w:val="22"/>
        </w:rPr>
        <w:t>:</w:t>
      </w:r>
    </w:p>
    <w:p w14:paraId="0D966FF1" w14:textId="614553E3" w:rsidR="00C473D5" w:rsidRPr="009536AC" w:rsidRDefault="009C7F59" w:rsidP="00C473D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8/23/2023 or 9/6/2023</w:t>
      </w:r>
    </w:p>
    <w:p w14:paraId="4A3E4B6B" w14:textId="4D7776CA" w:rsidR="00C473D5" w:rsidRDefault="009C7F59" w:rsidP="00C473D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8/30/2023</w:t>
      </w:r>
    </w:p>
    <w:p w14:paraId="1636D8EE" w14:textId="77777777" w:rsidR="00796E87" w:rsidRDefault="009C7F59" w:rsidP="00C473D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9/19/2023</w:t>
      </w:r>
    </w:p>
    <w:p w14:paraId="52E01891" w14:textId="7E978784" w:rsidR="00C473D5" w:rsidRPr="009536AC" w:rsidRDefault="00C473D5" w:rsidP="00C473D5">
      <w:pPr>
        <w:rPr>
          <w:rFonts w:ascii="Calibri" w:eastAsia="Calibri" w:hAnsi="Calibri" w:cs="Calibri"/>
          <w:sz w:val="22"/>
          <w:szCs w:val="22"/>
        </w:rPr>
      </w:pPr>
      <w:r w:rsidRPr="009536AC">
        <w:rPr>
          <w:rFonts w:ascii="Calibri" w:eastAsia="Calibri" w:hAnsi="Calibri" w:cs="Calibri"/>
          <w:sz w:val="22"/>
          <w:szCs w:val="22"/>
        </w:rPr>
        <w:t xml:space="preserve">The pool is open to Spaulding Farm residents during these times; </w:t>
      </w:r>
      <w:r w:rsidR="009536AC" w:rsidRPr="009536AC">
        <w:rPr>
          <w:rFonts w:ascii="Calibri" w:eastAsia="Calibri" w:hAnsi="Calibri" w:cs="Calibri"/>
          <w:sz w:val="22"/>
          <w:szCs w:val="22"/>
        </w:rPr>
        <w:t>however,</w:t>
      </w:r>
      <w:r w:rsidRPr="009536AC">
        <w:rPr>
          <w:rFonts w:ascii="Calibri" w:eastAsia="Calibri" w:hAnsi="Calibri" w:cs="Calibri"/>
          <w:sz w:val="22"/>
          <w:szCs w:val="22"/>
        </w:rPr>
        <w:t xml:space="preserve"> pool parties cannot be scheduled during these times. </w:t>
      </w:r>
    </w:p>
    <w:p w14:paraId="5A9CAD46" w14:textId="77777777" w:rsidR="00C473D5" w:rsidRPr="009536AC" w:rsidRDefault="00C473D5" w:rsidP="00C473D5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AACBF09" w14:textId="0222BB00" w:rsidR="00796E87" w:rsidRDefault="00796E87" w:rsidP="00796E87">
      <w:pPr>
        <w:rPr>
          <w:rFonts w:ascii="Calibri" w:eastAsia="Calibri" w:hAnsi="Calibri" w:cs="Calibri"/>
          <w:b/>
          <w:sz w:val="22"/>
          <w:szCs w:val="22"/>
        </w:rPr>
      </w:pPr>
      <w:r w:rsidRPr="005A59E9">
        <w:rPr>
          <w:rFonts w:ascii="Calibri" w:eastAsia="Calibri" w:hAnsi="Calibri" w:cs="Calibri"/>
          <w:b/>
          <w:sz w:val="22"/>
          <w:szCs w:val="22"/>
        </w:rPr>
        <w:t>SPAULDING FARM POOL RULES</w:t>
      </w:r>
    </w:p>
    <w:p w14:paraId="096C91C5" w14:textId="77777777" w:rsidR="00796E87" w:rsidRDefault="00796E87" w:rsidP="00796E8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2971C5" w14:textId="77777777" w:rsidR="00796E87" w:rsidRDefault="00796E87" w:rsidP="00796E87">
      <w:pPr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To ensure the safety, security, and enjoyment of our pool facility by all residents, please read and abide by the following pool rules and discuss them with your children. Have a safe and relaxing summer!</w:t>
      </w:r>
    </w:p>
    <w:p w14:paraId="70FE6090" w14:textId="77777777" w:rsidR="00796E87" w:rsidRPr="00796E87" w:rsidRDefault="00796E87" w:rsidP="00796E87">
      <w:pP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b/>
          <w:color w:val="000000"/>
          <w:sz w:val="22"/>
          <w:szCs w:val="22"/>
        </w:rPr>
        <w:t>No one under 18 is allowed at the pool without an adult unless there are lifeguards present.</w:t>
      </w:r>
    </w:p>
    <w:p w14:paraId="69CB77E2" w14:textId="77777777" w:rsidR="00796E87" w:rsidRP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color w:val="000000"/>
          <w:sz w:val="22"/>
          <w:szCs w:val="22"/>
        </w:rPr>
        <w:t>The pool is considered “open” to minors when lifeguards are present.</w:t>
      </w:r>
    </w:p>
    <w:p w14:paraId="3DC317CE" w14:textId="77777777" w:rsidR="00796E87" w:rsidRP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color w:val="000000"/>
          <w:sz w:val="22"/>
          <w:szCs w:val="22"/>
        </w:rPr>
        <w:t xml:space="preserve">When lifeguards are not present, the pool is “swim at your own risk” </w:t>
      </w:r>
      <w:r w:rsidRPr="00796E87">
        <w:rPr>
          <w:rFonts w:ascii="Calibri" w:eastAsia="Calibri" w:hAnsi="Calibri" w:cs="Calibri"/>
          <w:b/>
          <w:color w:val="000000"/>
          <w:sz w:val="22"/>
          <w:szCs w:val="22"/>
        </w:rPr>
        <w:t>for residents over age 18.</w:t>
      </w:r>
    </w:p>
    <w:p w14:paraId="00751999" w14:textId="77777777" w:rsidR="00796E87" w:rsidRP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color w:val="000000"/>
          <w:sz w:val="22"/>
          <w:szCs w:val="22"/>
        </w:rPr>
        <w:t>The pool is closed to everyone from 10:00 pm to 5:00 am</w:t>
      </w:r>
    </w:p>
    <w:p w14:paraId="2763BB4E" w14:textId="77777777" w:rsidR="00796E87" w:rsidRP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color w:val="000000"/>
          <w:sz w:val="22"/>
          <w:szCs w:val="22"/>
        </w:rPr>
        <w:t xml:space="preserve">Children 10 and over may attend the pool without parents </w:t>
      </w:r>
      <w:r w:rsidRPr="00796E87">
        <w:rPr>
          <w:rFonts w:ascii="Calibri" w:eastAsia="Calibri" w:hAnsi="Calibri" w:cs="Calibri"/>
          <w:b/>
          <w:color w:val="000000"/>
          <w:sz w:val="22"/>
          <w:szCs w:val="22"/>
        </w:rPr>
        <w:t>when lifeguards are present</w:t>
      </w:r>
      <w:r w:rsidRPr="00796E87">
        <w:rPr>
          <w:rFonts w:ascii="Calibri" w:eastAsia="Calibri" w:hAnsi="Calibri" w:cs="Calibri"/>
          <w:color w:val="000000"/>
          <w:sz w:val="22"/>
          <w:szCs w:val="22"/>
        </w:rPr>
        <w:t xml:space="preserve"> and if they have parental permission and can swim. A lifeguard may give a swimming test to ensure the child can swim.</w:t>
      </w:r>
    </w:p>
    <w:p w14:paraId="38156612" w14:textId="77777777" w:rsidR="00796E87" w:rsidRP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color w:val="000000"/>
          <w:sz w:val="22"/>
          <w:szCs w:val="22"/>
        </w:rPr>
        <w:t>Spaulding Farm’s pool area is for use by residents and their guests only.</w:t>
      </w:r>
    </w:p>
    <w:p w14:paraId="27F99180" w14:textId="712E692B" w:rsidR="00796E87" w:rsidRP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color w:val="000000"/>
          <w:sz w:val="22"/>
          <w:szCs w:val="22"/>
        </w:rPr>
        <w:t>To ensure safety, security, and DHEC compliance, all pool gates must remain closed and locked at all times. Entering the pool without a key card or allowing others to enter without a key card is strictly prohibited. Please contact</w:t>
      </w:r>
      <w:r w:rsidR="00A150EB">
        <w:rPr>
          <w:rFonts w:ascii="Calibri" w:eastAsia="Calibri" w:hAnsi="Calibri" w:cs="Calibri"/>
          <w:color w:val="000000"/>
          <w:sz w:val="22"/>
          <w:szCs w:val="22"/>
        </w:rPr>
        <w:t xml:space="preserve"> Clair Smith</w:t>
      </w:r>
      <w:r w:rsidRPr="00796E87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A150EB">
        <w:rPr>
          <w:rFonts w:ascii="Calibri" w:eastAsia="Calibri" w:hAnsi="Calibri" w:cs="Calibri"/>
          <w:color w:val="000000"/>
          <w:sz w:val="22"/>
          <w:szCs w:val="22"/>
        </w:rPr>
        <w:t>clairsmith</w:t>
      </w:r>
      <w:r w:rsidRPr="00796E87">
        <w:rPr>
          <w:rFonts w:ascii="Calibri" w:eastAsia="Calibri" w:hAnsi="Calibri" w:cs="Calibri"/>
          <w:color w:val="000000"/>
          <w:sz w:val="22"/>
          <w:szCs w:val="22"/>
        </w:rPr>
        <w:t>@cdanjoyner.com) if you need a key card.</w:t>
      </w:r>
    </w:p>
    <w:p w14:paraId="2C4FAC46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96E87">
        <w:rPr>
          <w:rFonts w:ascii="Calibri" w:eastAsia="Calibri" w:hAnsi="Calibri" w:cs="Calibri"/>
          <w:color w:val="000000"/>
          <w:sz w:val="22"/>
          <w:szCs w:val="22"/>
        </w:rPr>
        <w:t>When lifeguards are on duty, a 10-minute “break” for adult swim will be called at the end of each hour. Adults over age 18 are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allowed in the pool during the lifeguard break.</w:t>
      </w:r>
    </w:p>
    <w:p w14:paraId="0790CBEE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“Swim diapers” are required for all children who are not toilet-trained.</w:t>
      </w:r>
    </w:p>
    <w:p w14:paraId="58EC1C69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 SMOKING allowed </w:t>
      </w:r>
      <w:r>
        <w:rPr>
          <w:rFonts w:ascii="Calibri" w:eastAsia="Calibri" w:hAnsi="Calibri" w:cs="Calibri"/>
          <w:color w:val="000000"/>
          <w:sz w:val="22"/>
          <w:szCs w:val="22"/>
        </w:rPr>
        <w:t>in the pool area at any time.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50AD5C3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 GLASS </w:t>
      </w:r>
      <w:r>
        <w:rPr>
          <w:rFonts w:ascii="Calibri" w:eastAsia="Calibri" w:hAnsi="Calibri" w:cs="Calibri"/>
          <w:color w:val="000000"/>
          <w:sz w:val="22"/>
          <w:szCs w:val="22"/>
        </w:rPr>
        <w:t>allowed in the pool area or adjacent patio area at any time.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BB79014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 PETS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allowed in the pool area at any time.</w:t>
      </w:r>
    </w:p>
    <w:p w14:paraId="0C1F1B06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Appropriate behavior is expected at all times; no rough play, profanity, or inappropriate behavior.</w:t>
      </w:r>
    </w:p>
    <w:p w14:paraId="205C5ACC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pool manager and lifeguards are authorized and expected to enforce these and all rules posted at the pool.</w:t>
      </w:r>
    </w:p>
    <w:p w14:paraId="241C3B02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gathering of more than 12 guests is considered a pool party, and a homeowner must schedule the party and reserve extra lifeguards per the POOL PARTY requirements.</w:t>
      </w:r>
    </w:p>
    <w:p w14:paraId="6A10915E" w14:textId="77777777" w:rsidR="00796E87" w:rsidRDefault="00796E87" w:rsidP="00796E8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A5B498" w14:textId="77777777" w:rsidR="00796E87" w:rsidRPr="0009595E" w:rsidRDefault="00796E87" w:rsidP="00796E87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9595E">
        <w:rPr>
          <w:rFonts w:ascii="Calibri" w:eastAsia="Calibri" w:hAnsi="Calibri" w:cs="Calibri"/>
          <w:b/>
          <w:color w:val="000000"/>
          <w:sz w:val="22"/>
          <w:szCs w:val="22"/>
        </w:rPr>
        <w:t>POOL PARTY Requirements</w:t>
      </w:r>
      <w:r w:rsidRPr="0009595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80DDED9" w14:textId="77777777" w:rsidR="00796E87" w:rsidRPr="0009595E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9595E">
        <w:rPr>
          <w:rFonts w:ascii="Calibri" w:eastAsia="Calibri" w:hAnsi="Calibri" w:cs="Calibri"/>
          <w:color w:val="000000"/>
          <w:sz w:val="22"/>
          <w:szCs w:val="22"/>
        </w:rPr>
        <w:t>To reserve the pool cabana for a party, contact Clair Smith (</w:t>
      </w:r>
      <w:hyperlink r:id="rId8" w:history="1">
        <w:r w:rsidRPr="0009595E">
          <w:rPr>
            <w:rStyle w:val="Hyperlink"/>
            <w:rFonts w:ascii="Calibri" w:eastAsia="Calibri" w:hAnsi="Calibri" w:cs="Calibri"/>
            <w:sz w:val="22"/>
            <w:szCs w:val="22"/>
          </w:rPr>
          <w:t>clairsmith@cdanjoyner.com</w:t>
        </w:r>
      </w:hyperlink>
      <w:r w:rsidRPr="0009595E">
        <w:rPr>
          <w:rFonts w:ascii="Calibri" w:eastAsia="Calibri" w:hAnsi="Calibri" w:cs="Calibri"/>
          <w:color w:val="000000"/>
          <w:sz w:val="22"/>
          <w:szCs w:val="22"/>
        </w:rPr>
        <w:t>) to make a reservation.</w:t>
      </w:r>
    </w:p>
    <w:p w14:paraId="372AE414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addition, the homeowner reserving the pool cabana must also contact Upstate Pool Management, via their website </w:t>
      </w:r>
      <w:hyperlink r:id="rId9" w:history="1">
        <w:r w:rsidRPr="00334E57">
          <w:rPr>
            <w:rStyle w:val="Hyperlink"/>
            <w:rFonts w:ascii="Calibri" w:eastAsia="Calibri" w:hAnsi="Calibri" w:cs="Calibri"/>
            <w:sz w:val="22"/>
            <w:szCs w:val="22"/>
          </w:rPr>
          <w:t>https://upstatepoolmanagement.com/pool-parties/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to make arrangements for the lifeguards. </w:t>
      </w:r>
    </w:p>
    <w:p w14:paraId="037CA46B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 sure to give adequate notice to Upstate Pool Management to schedule the lifeguards.</w:t>
      </w:r>
    </w:p>
    <w:p w14:paraId="5FBC457B" w14:textId="77777777" w:rsidR="00796E87" w:rsidRDefault="00796E87" w:rsidP="00796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pool and cabana may not be reserved during swim team practices or home swim meets.</w:t>
      </w:r>
    </w:p>
    <w:p w14:paraId="7866DEDA" w14:textId="54C26AC1" w:rsidR="00FC720C" w:rsidRPr="009536AC" w:rsidRDefault="00796E87" w:rsidP="00796E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Additional details and reservation forms to reserve the cabana for a pool party are on the Spaulding Farm Webpage at </w:t>
      </w:r>
      <w:hyperlink r:id="rId10" w:history="1">
        <w:r w:rsidRPr="00334E57">
          <w:rPr>
            <w:rStyle w:val="Hyperlink"/>
            <w:rFonts w:ascii="Calibri" w:eastAsia="Calibri" w:hAnsi="Calibri" w:cs="Calibri"/>
            <w:sz w:val="22"/>
            <w:szCs w:val="22"/>
          </w:rPr>
          <w:t>https://www.spauldingfarm.org/p/Facility-Rental--Other-Forms</w:t>
        </w:r>
      </w:hyperlink>
    </w:p>
    <w:sectPr w:rsidR="00FC720C" w:rsidRPr="009536AC">
      <w:headerReference w:type="default" r:id="rId11"/>
      <w:footerReference w:type="default" r:id="rId12"/>
      <w:pgSz w:w="12240" w:h="15840"/>
      <w:pgMar w:top="1440" w:right="1440" w:bottom="1440" w:left="144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66D2" w14:textId="77777777" w:rsidR="00DF78FC" w:rsidRDefault="00DF78FC">
      <w:r>
        <w:separator/>
      </w:r>
    </w:p>
  </w:endnote>
  <w:endnote w:type="continuationSeparator" w:id="0">
    <w:p w14:paraId="469B5E3A" w14:textId="77777777" w:rsidR="00DF78FC" w:rsidRDefault="00DF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7463" w14:textId="77777777" w:rsidR="00FC720C" w:rsidRDefault="00803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4B54">
      <w:rPr>
        <w:noProof/>
        <w:color w:val="000000"/>
      </w:rPr>
      <w:t>3</w:t>
    </w:r>
    <w:r>
      <w:rPr>
        <w:color w:val="000000"/>
      </w:rPr>
      <w:fldChar w:fldCharType="end"/>
    </w:r>
  </w:p>
  <w:p w14:paraId="4AACF97E" w14:textId="77777777" w:rsidR="00FC720C" w:rsidRDefault="00FC7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656F" w14:textId="77777777" w:rsidR="00DF78FC" w:rsidRDefault="00DF78FC">
      <w:r>
        <w:separator/>
      </w:r>
    </w:p>
  </w:footnote>
  <w:footnote w:type="continuationSeparator" w:id="0">
    <w:p w14:paraId="5871F75E" w14:textId="77777777" w:rsidR="00DF78FC" w:rsidRDefault="00DF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9299" w14:textId="6941ABB8" w:rsidR="00FC720C" w:rsidRDefault="00FC7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</w:p>
  <w:p w14:paraId="0D2485A5" w14:textId="1765AB88" w:rsidR="00BF73D6" w:rsidRDefault="00BF7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634EB865" wp14:editId="5448CDF0">
          <wp:simplePos x="0" y="0"/>
          <wp:positionH relativeFrom="margin">
            <wp:posOffset>2173605</wp:posOffset>
          </wp:positionH>
          <wp:positionV relativeFrom="paragraph">
            <wp:posOffset>7620</wp:posOffset>
          </wp:positionV>
          <wp:extent cx="1348740" cy="777240"/>
          <wp:effectExtent l="0" t="0" r="3810" b="3810"/>
          <wp:wrapTight wrapText="bothSides">
            <wp:wrapPolygon edited="0">
              <wp:start x="0" y="0"/>
              <wp:lineTo x="0" y="21176"/>
              <wp:lineTo x="21356" y="21176"/>
              <wp:lineTo x="21356" y="0"/>
              <wp:lineTo x="0" y="0"/>
            </wp:wrapPolygon>
          </wp:wrapTight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C55A0" w14:textId="77777777" w:rsidR="00BF73D6" w:rsidRDefault="00BF7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</w:p>
  <w:p w14:paraId="090E57F6" w14:textId="77777777" w:rsidR="00BF73D6" w:rsidRDefault="00BF7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</w:p>
  <w:p w14:paraId="75D1CF32" w14:textId="77777777" w:rsidR="00BF73D6" w:rsidRDefault="00BF7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</w:p>
  <w:p w14:paraId="5D992CC1" w14:textId="77777777" w:rsidR="00BF73D6" w:rsidRDefault="00BF7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</w:p>
  <w:p w14:paraId="74D5D9E3" w14:textId="7C622E5A" w:rsidR="00FC720C" w:rsidRDefault="00803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  <w:r>
      <w:rPr>
        <w:b/>
        <w:i/>
        <w:color w:val="000000"/>
      </w:rPr>
      <w:t>Spaulding Farm Pool – 202</w:t>
    </w:r>
    <w:r w:rsidR="00CC15E7">
      <w:rPr>
        <w:b/>
        <w:i/>
        <w:color w:val="000000"/>
      </w:rPr>
      <w:t>3</w:t>
    </w:r>
    <w:r>
      <w:rPr>
        <w:b/>
        <w:i/>
        <w:color w:val="000000"/>
      </w:rPr>
      <w:t xml:space="preserve"> Swim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862"/>
    <w:multiLevelType w:val="multilevel"/>
    <w:tmpl w:val="E8689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47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0C"/>
    <w:rsid w:val="00007521"/>
    <w:rsid w:val="000173B2"/>
    <w:rsid w:val="00056936"/>
    <w:rsid w:val="000813B8"/>
    <w:rsid w:val="00146E8B"/>
    <w:rsid w:val="00184238"/>
    <w:rsid w:val="001E02EE"/>
    <w:rsid w:val="002F1F89"/>
    <w:rsid w:val="003154F1"/>
    <w:rsid w:val="00390119"/>
    <w:rsid w:val="003A7183"/>
    <w:rsid w:val="003B6E34"/>
    <w:rsid w:val="003C5AB6"/>
    <w:rsid w:val="003D22B6"/>
    <w:rsid w:val="00477A40"/>
    <w:rsid w:val="005508A0"/>
    <w:rsid w:val="00641C10"/>
    <w:rsid w:val="006626D5"/>
    <w:rsid w:val="00693CDD"/>
    <w:rsid w:val="00723A98"/>
    <w:rsid w:val="00796E87"/>
    <w:rsid w:val="008032AD"/>
    <w:rsid w:val="00813A92"/>
    <w:rsid w:val="008E117A"/>
    <w:rsid w:val="008F01B8"/>
    <w:rsid w:val="009536AC"/>
    <w:rsid w:val="009A73A2"/>
    <w:rsid w:val="009B3186"/>
    <w:rsid w:val="009C7F59"/>
    <w:rsid w:val="009E01DB"/>
    <w:rsid w:val="00A150EB"/>
    <w:rsid w:val="00A35E14"/>
    <w:rsid w:val="00AF7C47"/>
    <w:rsid w:val="00B309D7"/>
    <w:rsid w:val="00B667FB"/>
    <w:rsid w:val="00B80318"/>
    <w:rsid w:val="00BF73D6"/>
    <w:rsid w:val="00C33513"/>
    <w:rsid w:val="00C473D5"/>
    <w:rsid w:val="00CC15E7"/>
    <w:rsid w:val="00D0244B"/>
    <w:rsid w:val="00D201C3"/>
    <w:rsid w:val="00D60BD4"/>
    <w:rsid w:val="00DD1026"/>
    <w:rsid w:val="00DD4BFE"/>
    <w:rsid w:val="00DF78FC"/>
    <w:rsid w:val="00F204A6"/>
    <w:rsid w:val="00F31D60"/>
    <w:rsid w:val="00F44B54"/>
    <w:rsid w:val="00F66386"/>
    <w:rsid w:val="00F82429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32ADD"/>
  <w15:docId w15:val="{9E4E630E-E415-483C-A632-E820F2D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ED3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1E5074"/>
    <w:rPr>
      <w:b/>
      <w:bCs/>
    </w:rPr>
  </w:style>
  <w:style w:type="character" w:customStyle="1" w:styleId="apple-converted-space">
    <w:name w:val="apple-converted-space"/>
    <w:basedOn w:val="DefaultParagraphFont"/>
    <w:rsid w:val="001E5074"/>
  </w:style>
  <w:style w:type="character" w:styleId="Hyperlink">
    <w:name w:val="Hyperlink"/>
    <w:basedOn w:val="DefaultParagraphFont"/>
    <w:uiPriority w:val="99"/>
    <w:unhideWhenUsed/>
    <w:rsid w:val="001E50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E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B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12D54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5C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C15E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smith@cdanjoyn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pauldingfarm.org/p/Facility-Rental--Other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statepoolmanagement.com/pool-part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0jjR/5RusGh6gw+141f2jLg3Q==">AMUW2mU7jGj1VUiKKL555xclNWMJYjcz46D0WgxgEWwJikCU/ANCbJnSXYOM+xVDf8D5/eWnO/xGvpamdq/UO3laBTqHw6fJOCtG0mXby9E+BOk862tzW99w/VK4eocrZJHK+iivgyqV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Gibson</dc:creator>
  <cp:lastModifiedBy>Microsoft Office User</cp:lastModifiedBy>
  <cp:revision>2</cp:revision>
  <cp:lastPrinted>2023-03-27T16:51:00Z</cp:lastPrinted>
  <dcterms:created xsi:type="dcterms:W3CDTF">2023-04-26T18:48:00Z</dcterms:created>
  <dcterms:modified xsi:type="dcterms:W3CDTF">2023-04-26T18:48:00Z</dcterms:modified>
</cp:coreProperties>
</file>